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64269" w14:textId="246D62C9" w:rsidR="00302ED1" w:rsidRPr="0073460F" w:rsidRDefault="00374E62" w:rsidP="0073460F">
      <w:pPr>
        <w:pStyle w:val="NoSpacing"/>
        <w:rPr>
          <w:rFonts w:asciiTheme="majorHAnsi" w:hAnsiTheme="majorHAnsi"/>
          <w:b/>
          <w:sz w:val="28"/>
          <w:szCs w:val="28"/>
        </w:rPr>
      </w:pPr>
      <w:r w:rsidRPr="0073460F">
        <w:rPr>
          <w:rFonts w:asciiTheme="majorHAnsi" w:hAnsiTheme="majorHAnsi"/>
          <w:b/>
          <w:sz w:val="28"/>
          <w:szCs w:val="28"/>
        </w:rPr>
        <w:t>VCAA Requirements</w:t>
      </w:r>
    </w:p>
    <w:p w14:paraId="52B93F39" w14:textId="216FFEE6" w:rsidR="0073460F" w:rsidRDefault="0073460F" w:rsidP="00193C82">
      <w:pPr>
        <w:pStyle w:val="NoSpacing"/>
        <w:rPr>
          <w:rFonts w:ascii="Arial" w:hAnsi="Arial" w:cs="Arial"/>
          <w:b/>
        </w:rPr>
      </w:pPr>
    </w:p>
    <w:p w14:paraId="71703F93" w14:textId="5AED0A84" w:rsidR="00193C82" w:rsidRPr="00303D73" w:rsidRDefault="00193C82" w:rsidP="00193C82">
      <w:pPr>
        <w:pStyle w:val="NoSpacing"/>
        <w:rPr>
          <w:b/>
          <w:sz w:val="28"/>
          <w:szCs w:val="28"/>
        </w:rPr>
      </w:pPr>
      <w:r w:rsidRPr="00303D73">
        <w:rPr>
          <w:b/>
          <w:sz w:val="28"/>
          <w:szCs w:val="28"/>
        </w:rPr>
        <w:t>VCAA – Geography</w:t>
      </w:r>
    </w:p>
    <w:p w14:paraId="3A00CCFA" w14:textId="77777777" w:rsidR="008F2394" w:rsidRDefault="008F2394" w:rsidP="00193C82">
      <w:pPr>
        <w:pStyle w:val="NoSpacing"/>
      </w:pPr>
    </w:p>
    <w:p w14:paraId="7A43CD3B" w14:textId="2590AB1A" w:rsidR="00193C82" w:rsidRDefault="00193C82" w:rsidP="00193C82">
      <w:pPr>
        <w:pStyle w:val="NoSpacing"/>
      </w:pPr>
      <w:bookmarkStart w:id="0" w:name="_GoBack"/>
      <w:bookmarkEnd w:id="0"/>
      <w:r>
        <w:t xml:space="preserve">Geography teachers will be familiar with the fieldwork requirements for Unit 3. Below is a quick reference to the most relevant VCAA documents  </w:t>
      </w:r>
    </w:p>
    <w:p w14:paraId="162540C1" w14:textId="77777777" w:rsidR="00193C82" w:rsidRPr="007E3B7D" w:rsidRDefault="00193C82" w:rsidP="00193C82">
      <w:pPr>
        <w:pStyle w:val="NoSpacing"/>
        <w:rPr>
          <w:i/>
        </w:rPr>
      </w:pPr>
      <w:r w:rsidRPr="007E3B7D">
        <w:rPr>
          <w:i/>
        </w:rPr>
        <w:t>VCAA geography</w:t>
      </w:r>
      <w:r>
        <w:rPr>
          <w:i/>
        </w:rPr>
        <w:t xml:space="preserve"> web page</w:t>
      </w:r>
      <w:r w:rsidRPr="007E3B7D">
        <w:rPr>
          <w:i/>
        </w:rPr>
        <w:t xml:space="preserve"> </w:t>
      </w:r>
    </w:p>
    <w:commentRangeStart w:id="1"/>
    <w:p w14:paraId="2E31EA61" w14:textId="77777777" w:rsidR="00193C82" w:rsidRDefault="00193C82" w:rsidP="00193C82">
      <w:pPr>
        <w:pStyle w:val="NoSpacing"/>
      </w:pPr>
      <w:r>
        <w:fldChar w:fldCharType="begin"/>
      </w:r>
      <w:r>
        <w:instrText xml:space="preserve"> HYPERLINK "http://www.vcaa.vic.edu.au/Pages/vce/studies/geography/geogindex.aspx" </w:instrText>
      </w:r>
      <w:r>
        <w:fldChar w:fldCharType="separate"/>
      </w:r>
      <w:r w:rsidRPr="005715B4">
        <w:rPr>
          <w:rStyle w:val="Hyperlink"/>
        </w:rPr>
        <w:t>http://www.vcaa.vic.edu.au/Pages/vce/studies/geography/geogindex.aspx</w:t>
      </w:r>
      <w:r>
        <w:rPr>
          <w:rStyle w:val="Hyperlink"/>
        </w:rPr>
        <w:fldChar w:fldCharType="end"/>
      </w:r>
      <w:r>
        <w:t xml:space="preserve"> </w:t>
      </w:r>
    </w:p>
    <w:p w14:paraId="4BF962E7" w14:textId="77777777" w:rsidR="00193C82" w:rsidRPr="00B26CE5" w:rsidRDefault="00193C82" w:rsidP="00193C82">
      <w:pPr>
        <w:pStyle w:val="NoSpacing"/>
        <w:rPr>
          <w:i/>
        </w:rPr>
      </w:pPr>
      <w:r w:rsidRPr="00B26CE5">
        <w:rPr>
          <w:i/>
        </w:rPr>
        <w:t xml:space="preserve">Victorian Certificate of Education Geography Study Design </w:t>
      </w:r>
    </w:p>
    <w:p w14:paraId="395425B0" w14:textId="77777777" w:rsidR="00193C82" w:rsidRDefault="00193C82" w:rsidP="00193C82">
      <w:pPr>
        <w:pStyle w:val="NoSpacing"/>
        <w:rPr>
          <w:i/>
        </w:rPr>
      </w:pPr>
      <w:r w:rsidRPr="002B5DDD">
        <w:rPr>
          <w:i/>
        </w:rPr>
        <w:t xml:space="preserve">Fieldwork reports: page 13 </w:t>
      </w:r>
    </w:p>
    <w:p w14:paraId="6C36AEBF" w14:textId="77777777" w:rsidR="00193C82" w:rsidRPr="002B5DDD" w:rsidRDefault="00193C82" w:rsidP="00193C82">
      <w:pPr>
        <w:pStyle w:val="NoSpacing"/>
        <w:rPr>
          <w:i/>
        </w:rPr>
      </w:pPr>
      <w:r>
        <w:rPr>
          <w:i/>
        </w:rPr>
        <w:t>Unit 3, Changing the land Outcome 1: page 20-21</w:t>
      </w:r>
    </w:p>
    <w:p w14:paraId="08DABF1D" w14:textId="77777777" w:rsidR="00193C82" w:rsidRDefault="00193C82" w:rsidP="00193C82">
      <w:pPr>
        <w:pStyle w:val="NoSpacing"/>
      </w:pPr>
      <w:hyperlink r:id="rId6" w:history="1">
        <w:r w:rsidRPr="005715B4">
          <w:rPr>
            <w:rStyle w:val="Hyperlink"/>
          </w:rPr>
          <w:t>http://www.vcaa.vic.edu.au/Documents/vce/geography/GeographySD_2016.pdf</w:t>
        </w:r>
      </w:hyperlink>
      <w:r>
        <w:t xml:space="preserve"> </w:t>
      </w:r>
    </w:p>
    <w:p w14:paraId="4AE27A66" w14:textId="77777777" w:rsidR="00193C82" w:rsidRPr="007E3B7D" w:rsidRDefault="00193C82" w:rsidP="00193C82">
      <w:pPr>
        <w:pStyle w:val="NoSpacing"/>
        <w:rPr>
          <w:i/>
        </w:rPr>
      </w:pPr>
      <w:r w:rsidRPr="007E3B7D">
        <w:rPr>
          <w:i/>
        </w:rPr>
        <w:t>Geography Curriculum Advice for teachers</w:t>
      </w:r>
    </w:p>
    <w:commentRangeEnd w:id="1"/>
    <w:p w14:paraId="6D7E841A" w14:textId="77777777" w:rsidR="00193C82" w:rsidRDefault="00193C82" w:rsidP="00193C82">
      <w:pPr>
        <w:pStyle w:val="NoSpacing"/>
        <w:rPr>
          <w:i/>
        </w:rPr>
      </w:pPr>
      <w:r>
        <w:rPr>
          <w:rStyle w:val="CommentReference"/>
        </w:rPr>
        <w:commentReference w:id="1"/>
      </w:r>
      <w:r>
        <w:rPr>
          <w:i/>
        </w:rPr>
        <w:t>Examples of fieldwork Unit 3:  Page 43</w:t>
      </w:r>
    </w:p>
    <w:p w14:paraId="299ECC9D" w14:textId="77777777" w:rsidR="00193C82" w:rsidRPr="007E3B7D" w:rsidRDefault="00193C82" w:rsidP="00193C82">
      <w:pPr>
        <w:pStyle w:val="NoSpacing"/>
        <w:rPr>
          <w:i/>
        </w:rPr>
      </w:pPr>
      <w:r w:rsidRPr="007E3B7D">
        <w:rPr>
          <w:i/>
        </w:rPr>
        <w:t>Outcomes Unit 3</w:t>
      </w:r>
      <w:r>
        <w:rPr>
          <w:i/>
        </w:rPr>
        <w:t>:</w:t>
      </w:r>
      <w:r w:rsidRPr="007E3B7D">
        <w:rPr>
          <w:i/>
        </w:rPr>
        <w:t xml:space="preserve"> Page 48- 49</w:t>
      </w:r>
    </w:p>
    <w:commentRangeStart w:id="2"/>
    <w:commentRangeStart w:id="3"/>
    <w:p w14:paraId="4C1C5D8E" w14:textId="77777777" w:rsidR="00193C82" w:rsidRDefault="00193C82" w:rsidP="00193C82">
      <w:pPr>
        <w:pStyle w:val="NoSpacing"/>
      </w:pPr>
      <w:r>
        <w:fldChar w:fldCharType="begin"/>
      </w:r>
      <w:r>
        <w:instrText xml:space="preserve"> HYPERLINK "http://www.vcaa.vic.edu.au/Documents/vce/geography/Geography-AFT-2016.docx" </w:instrText>
      </w:r>
      <w:r>
        <w:fldChar w:fldCharType="separate"/>
      </w:r>
      <w:r w:rsidRPr="005715B4">
        <w:rPr>
          <w:rStyle w:val="Hyperlink"/>
        </w:rPr>
        <w:t>http://www.vcaa.vic.edu.au/Documents/vce/geography/Geography-AFT-2016.docx</w:t>
      </w:r>
      <w:r>
        <w:rPr>
          <w:rStyle w:val="Hyperlink"/>
        </w:rPr>
        <w:fldChar w:fldCharType="end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</w:p>
    <w:p w14:paraId="773DE51A" w14:textId="77777777" w:rsidR="00193C82" w:rsidRDefault="00193C82" w:rsidP="00193C82">
      <w:pPr>
        <w:pStyle w:val="NoSpacing"/>
      </w:pPr>
    </w:p>
    <w:p w14:paraId="1C8B1274" w14:textId="77777777" w:rsidR="00193C82" w:rsidRDefault="00193C82" w:rsidP="00193C82">
      <w:pPr>
        <w:pStyle w:val="NoSpacing"/>
      </w:pPr>
      <w:r>
        <w:t xml:space="preserve">VCAA suggests that the fieldwork component in Unit 3 occur between Week 6 to Week 10 of first term with the due date for handing their work in the first week of term 2. </w:t>
      </w:r>
    </w:p>
    <w:p w14:paraId="1E4FB74C" w14:textId="77777777" w:rsidR="00193C82" w:rsidRDefault="00193C82" w:rsidP="00193C82">
      <w:pPr>
        <w:pStyle w:val="NoSpacing"/>
      </w:pPr>
      <w:r w:rsidRPr="007E3B7D">
        <w:rPr>
          <w:i/>
        </w:rPr>
        <w:t>Geography Curriculum Advice for teachers</w:t>
      </w:r>
      <w:r>
        <w:rPr>
          <w:i/>
        </w:rPr>
        <w:t>: page 42</w:t>
      </w:r>
    </w:p>
    <w:p w14:paraId="73379933" w14:textId="7C678F99" w:rsidR="00193C82" w:rsidRDefault="00193C82" w:rsidP="00193C82">
      <w:pPr>
        <w:pStyle w:val="NoSpacing"/>
        <w:rPr>
          <w:rStyle w:val="Hyperlink"/>
        </w:rPr>
      </w:pPr>
      <w:hyperlink r:id="rId10" w:history="1">
        <w:r w:rsidRPr="005715B4">
          <w:rPr>
            <w:rStyle w:val="Hyperlink"/>
          </w:rPr>
          <w:t>http://www.vcaa.vic.edu.au/Documents/vce/geography/Geography-AFT-2016.docx</w:t>
        </w:r>
      </w:hyperlink>
    </w:p>
    <w:p w14:paraId="2BFCDBD7" w14:textId="1E8A994E" w:rsidR="00457956" w:rsidRDefault="00457956" w:rsidP="00193C82">
      <w:pPr>
        <w:pStyle w:val="NoSpacing"/>
      </w:pPr>
    </w:p>
    <w:p w14:paraId="1373709F" w14:textId="4BE40A32" w:rsidR="00193C82" w:rsidRDefault="00193C82"/>
    <w:p w14:paraId="066802EC" w14:textId="77777777" w:rsidR="0073460F" w:rsidRDefault="0073460F"/>
    <w:sectPr w:rsidR="0073460F" w:rsidSect="00374E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riam Zolin" w:date="2017-10-02T08:09:00Z" w:initials="MZ">
    <w:p w14:paraId="36FD3B61" w14:textId="77777777" w:rsidR="00193C82" w:rsidRDefault="00193C82" w:rsidP="00193C82">
      <w:pPr>
        <w:pStyle w:val="CommentText"/>
      </w:pPr>
      <w:r>
        <w:rPr>
          <w:rStyle w:val="CommentReference"/>
        </w:rPr>
        <w:annotationRef/>
      </w:r>
      <w:r>
        <w:t>Both these links work</w:t>
      </w:r>
    </w:p>
  </w:comment>
  <w:comment w:id="2" w:author="Miriam Zolin" w:date="2017-10-02T08:10:00Z" w:initials="MZ">
    <w:p w14:paraId="2BDBC9D6" w14:textId="77777777" w:rsidR="00193C82" w:rsidRDefault="00193C82" w:rsidP="00193C82">
      <w:pPr>
        <w:pStyle w:val="CommentText"/>
      </w:pPr>
      <w:r>
        <w:rPr>
          <w:rStyle w:val="CommentReference"/>
        </w:rPr>
        <w:annotationRef/>
      </w:r>
      <w:r>
        <w:t xml:space="preserve">This link goes to a Word document and I got a message that I could not open it because I do not have the right permissions… </w:t>
      </w:r>
    </w:p>
  </w:comment>
  <w:comment w:id="3" w:author="Bob" w:date="2018-01-24T11:28:00Z" w:initials="B">
    <w:p w14:paraId="29DAE92A" w14:textId="77777777" w:rsidR="00193C82" w:rsidRDefault="00193C82" w:rsidP="00193C82">
      <w:pPr>
        <w:pStyle w:val="CommentText"/>
      </w:pPr>
      <w:r>
        <w:rPr>
          <w:rStyle w:val="CommentReference"/>
        </w:rPr>
        <w:annotationRef/>
      </w:r>
      <w:r>
        <w:t>That should be 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FD3B61" w15:done="0"/>
  <w15:commentEx w15:paraId="2BDBC9D6" w15:done="0"/>
  <w15:commentEx w15:paraId="29DAE92A" w15:paraIdParent="2BDBC9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FD3B61" w16cid:durableId="1E12DC41"/>
  <w16cid:commentId w16cid:paraId="2BDBC9D6" w16cid:durableId="1E12DC42"/>
  <w16cid:commentId w16cid:paraId="29DAE92A" w16cid:durableId="1E12EC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D5BF1"/>
    <w:multiLevelType w:val="hybridMultilevel"/>
    <w:tmpl w:val="C8A4D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b">
    <w15:presenceInfo w15:providerId="None" w15:userId="Bo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2"/>
    <w:rsid w:val="0017153F"/>
    <w:rsid w:val="00193C82"/>
    <w:rsid w:val="00302ED1"/>
    <w:rsid w:val="00374E62"/>
    <w:rsid w:val="00457956"/>
    <w:rsid w:val="00716395"/>
    <w:rsid w:val="0073460F"/>
    <w:rsid w:val="008304A6"/>
    <w:rsid w:val="008F2394"/>
    <w:rsid w:val="00E43BD2"/>
    <w:rsid w:val="00F1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4F42"/>
  <w15:chartTrackingRefBased/>
  <w15:docId w15:val="{2AB9DE49-1283-41B4-9397-32524EA6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62"/>
    <w:pPr>
      <w:ind w:left="720"/>
      <w:contextualSpacing/>
    </w:pPr>
  </w:style>
  <w:style w:type="paragraph" w:styleId="NoSpacing">
    <w:name w:val="No Spacing"/>
    <w:uiPriority w:val="1"/>
    <w:qFormat/>
    <w:rsid w:val="00193C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3C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3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C8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caa.vic.edu.au/Documents/vce/geography/GeographySD_2016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caa.vic.edu.au/Documents/vce/geography/Geography-AFT-2016.docx" TargetMode="Externa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05AA-7D61-4594-A700-C4E26A17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2018-01-24T04:13:00Z</dcterms:created>
  <dcterms:modified xsi:type="dcterms:W3CDTF">2018-01-29T23:16:00Z</dcterms:modified>
</cp:coreProperties>
</file>